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 w:after="1"/>
        <w:rPr>
          <w:sz w:val="17"/>
        </w:rPr>
      </w:pPr>
    </w:p>
    <w:p>
      <w:pPr>
        <w:spacing w:line="240" w:lineRule="auto"/>
        <w:ind w:left="119" w:right="0" w:firstLine="0"/>
        <w:rPr>
          <w:sz w:val="20"/>
        </w:rPr>
      </w:pPr>
      <w:r>
        <w:rPr>
          <w:sz w:val="20"/>
        </w:rPr>
        <w:pict>
          <v:group style="width:502.8pt;height:76.1pt;mso-position-horizontal-relative:char;mso-position-vertical-relative:line" coordorigin="0,0" coordsize="10056,1522">
            <v:shape style="position:absolute;left:292;top:100;width:864;height:495" coordorigin="293,101" coordsize="864,495" path="m725,101l627,107,536,126,456,155,389,193,337,238,304,290,293,346,302,396,367,486,421,523,485,553,558,576,639,590,725,595,811,590,892,576,965,553,1029,523,1082,486,1148,396,1157,346,1145,290,1112,238,1061,193,994,155,913,126,823,107,725,101e" filled="false" stroked="true" strokeweight=".24pt" strokecolor="#000000">
              <v:path arrowok="t"/>
              <v:stroke dashstyle="solid"/>
            </v:shape>
            <v:shape style="position:absolute;left:4;top:4;width:5026;height:1512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0"/>
                      <w:rPr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1689" w:right="671" w:hanging="922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THOÁT VỊ BẸN</w:t>
                    </w:r>
                  </w:p>
                </w:txbxContent>
              </v:textbox>
              <v:stroke dashstyle="solid"/>
              <w10:wrap type="none"/>
            </v:shape>
            <v:shape style="position:absolute;left:5030;top:4;width:5021;height:1512" type="#_x0000_t202" filled="false" stroked="true" strokeweight=".48pt" strokecolor="#000000">
              <v:textbox inset="0,0,0,0">
                <w:txbxContent>
                  <w:p>
                    <w:pPr>
                      <w:spacing w:line="285" w:lineRule="auto" w:before="1"/>
                      <w:ind w:left="96" w:right="161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pacing w:val="-3"/>
                        <w:w w:val="105"/>
                        <w:sz w:val="22"/>
                      </w:rPr>
                      <w:t>Họ</w:t>
                    </w:r>
                    <w:r>
                      <w:rPr>
                        <w:spacing w:val="-20"/>
                        <w:w w:val="105"/>
                        <w:sz w:val="22"/>
                      </w:rPr>
                      <w:t> </w:t>
                    </w:r>
                    <w:r>
                      <w:rPr>
                        <w:spacing w:val="-4"/>
                        <w:w w:val="105"/>
                        <w:sz w:val="22"/>
                      </w:rPr>
                      <w:t>và</w:t>
                    </w:r>
                    <w:r>
                      <w:rPr>
                        <w:spacing w:val="-25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tên</w:t>
                    </w:r>
                    <w:r>
                      <w:rPr>
                        <w:spacing w:val="-25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BN:</w:t>
                    </w:r>
                    <w:r>
                      <w:rPr>
                        <w:spacing w:val="-28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....…………………………………… Ngày sinh: ...……………................... Giới: …….. </w:t>
                    </w:r>
                    <w:r>
                      <w:rPr>
                        <w:sz w:val="22"/>
                      </w:rPr>
                      <w:t>Địa chỉ: …………………………………………….. </w:t>
                    </w:r>
                    <w:r>
                      <w:rPr>
                        <w:w w:val="105"/>
                        <w:sz w:val="22"/>
                      </w:rPr>
                      <w:t>Số phòng: ……………... Số giường: ……………. Mã</w:t>
                    </w:r>
                    <w:r>
                      <w:rPr>
                        <w:spacing w:val="-3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BN/Số</w:t>
                    </w:r>
                    <w:r>
                      <w:rPr>
                        <w:spacing w:val="-31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HSBA:</w:t>
                    </w:r>
                    <w:r>
                      <w:rPr>
                        <w:spacing w:val="-38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………………………………….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47" w:lineRule="exact" w:before="0"/>
        <w:ind w:left="230" w:right="0" w:firstLine="0"/>
        <w:jc w:val="left"/>
        <w:rPr>
          <w:i/>
          <w:sz w:val="22"/>
        </w:rPr>
      </w:pP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3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4721"/>
        <w:gridCol w:w="3953"/>
      </w:tblGrid>
      <w:tr>
        <w:trPr>
          <w:trHeight w:val="254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782" w:hRule="atLeast"/>
        </w:trPr>
        <w:tc>
          <w:tcPr>
            <w:tcW w:w="1373" w:type="dxa"/>
          </w:tcPr>
          <w:p>
            <w:pPr>
              <w:pStyle w:val="TableParagraph"/>
              <w:spacing w:line="244" w:lineRule="auto" w:before="14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4721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40" w:lineRule="auto" w:before="5" w:after="0"/>
              <w:ind w:left="10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Khối phồng vùng bẹn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từ lúc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nhỏ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64" w:lineRule="exact" w:before="0" w:after="0"/>
              <w:ind w:left="105" w:right="32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Khối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phồng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bẹn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mới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xuất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hiện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gần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đây </w:t>
            </w:r>
            <w:r>
              <w:rPr>
                <w:spacing w:val="-3"/>
                <w:w w:val="105"/>
                <w:sz w:val="22"/>
              </w:rPr>
              <w:t>sau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ăn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no,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rặn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mạnh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hay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làm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việc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</w:r>
          </w:p>
        </w:tc>
        <w:tc>
          <w:tcPr>
            <w:tcW w:w="3953" w:type="dxa"/>
            <w:tcBorders>
              <w:left w:val="nil"/>
            </w:tcBorders>
          </w:tcPr>
          <w:p>
            <w:pPr>
              <w:pStyle w:val="TableParagraph"/>
              <w:spacing w:line="244" w:lineRule="auto" w:before="5"/>
              <w:ind w:left="208" w:right="28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Khối phồng vùng bẹn </w:t>
            </w:r>
            <w:r>
              <w:rPr>
                <w:spacing w:val="1"/>
                <w:w w:val="105"/>
                <w:sz w:val="22"/>
              </w:rPr>
              <w:t>to </w:t>
            </w:r>
            <w:r>
              <w:rPr>
                <w:w w:val="105"/>
                <w:sz w:val="22"/>
              </w:rPr>
              <w:t>hơn khi đứng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lâu,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chạy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nhảy;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nhỏ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lại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mất</w:t>
            </w:r>
          </w:p>
          <w:p>
            <w:pPr>
              <w:pStyle w:val="TableParagraph"/>
              <w:spacing w:line="233" w:lineRule="exact" w:before="5"/>
              <w:ind w:left="208"/>
              <w:rPr>
                <w:sz w:val="22"/>
              </w:rPr>
            </w:pPr>
            <w:r>
              <w:rPr>
                <w:w w:val="105"/>
                <w:sz w:val="22"/>
              </w:rPr>
              <w:t>hẳn khi nằm nghỉ</w:t>
            </w:r>
          </w:p>
        </w:tc>
      </w:tr>
      <w:tr>
        <w:trPr>
          <w:trHeight w:val="512" w:hRule="atLeast"/>
        </w:trPr>
        <w:tc>
          <w:tcPr>
            <w:tcW w:w="1373" w:type="dxa"/>
          </w:tcPr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</w:t>
            </w:r>
          </w:p>
          <w:p>
            <w:pPr>
              <w:pStyle w:val="TableParagraph"/>
              <w:spacing w:line="233" w:lineRule="exact" w:before="6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loại ra:</w:t>
            </w:r>
          </w:p>
        </w:tc>
        <w:tc>
          <w:tcPr>
            <w:tcW w:w="4721" w:type="dxa"/>
            <w:tcBorders>
              <w:right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Khối phồng nằm dưới đường Malgel (đường</w:t>
            </w:r>
          </w:p>
          <w:p>
            <w:pPr>
              <w:pStyle w:val="TableParagraph"/>
              <w:spacing w:line="238" w:lineRule="exact" w:before="6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nối gai chậu trước trên và gai mu) = Thoát vị đùi</w:t>
            </w:r>
          </w:p>
        </w:tc>
        <w:tc>
          <w:tcPr>
            <w:tcW w:w="3953" w:type="dxa"/>
            <w:tcBorders>
              <w:left w:val="nil"/>
            </w:tcBorders>
          </w:tcPr>
          <w:p>
            <w:pPr>
              <w:pStyle w:val="TableParagraph"/>
              <w:spacing w:line="249" w:lineRule="exact"/>
              <w:ind w:left="20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lý nội khoa chưa điều trị ổn</w:t>
            </w:r>
          </w:p>
          <w:p>
            <w:pPr>
              <w:pStyle w:val="TableParagraph"/>
              <w:spacing w:line="238" w:lineRule="exact" w:before="6"/>
              <w:ind w:left="208"/>
              <w:rPr>
                <w:sz w:val="22"/>
              </w:rPr>
            </w:pPr>
            <w:r>
              <w:rPr>
                <w:w w:val="105"/>
                <w:sz w:val="22"/>
              </w:rPr>
              <w:t>định, chống chỉ định phẫu thuật</w:t>
            </w:r>
          </w:p>
        </w:tc>
      </w:tr>
      <w:tr>
        <w:trPr>
          <w:trHeight w:val="268" w:hRule="atLeast"/>
        </w:trPr>
        <w:tc>
          <w:tcPr>
            <w:tcW w:w="1373" w:type="dxa"/>
          </w:tcPr>
          <w:p>
            <w:pPr>
              <w:pStyle w:val="TableParagraph"/>
              <w:spacing w:line="243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</w:t>
            </w:r>
          </w:p>
        </w:tc>
        <w:tc>
          <w:tcPr>
            <w:tcW w:w="4721" w:type="dxa"/>
            <w:tcBorders>
              <w:right w:val="nil"/>
            </w:tcBorders>
          </w:tcPr>
          <w:p>
            <w:pPr>
              <w:pStyle w:val="TableParagraph"/>
              <w:spacing w:line="248" w:lineRule="exact" w:before="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3953" w:type="dxa"/>
            <w:tcBorders>
              <w:left w:val="nil"/>
            </w:tcBorders>
          </w:tcPr>
          <w:p>
            <w:pPr>
              <w:pStyle w:val="TableParagraph"/>
              <w:spacing w:line="248" w:lineRule="exact" w:before="1"/>
              <w:ind w:left="208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839" w:hRule="atLeast"/>
        </w:trPr>
        <w:tc>
          <w:tcPr>
            <w:tcW w:w="10047" w:type="dxa"/>
            <w:gridSpan w:val="3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990973" cy="5790057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0973" cy="5790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60" w:right="980"/>
          <w:pgNumType w:start="1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341"/>
        <w:gridCol w:w="1522"/>
        <w:gridCol w:w="336"/>
        <w:gridCol w:w="595"/>
        <w:gridCol w:w="1860"/>
        <w:gridCol w:w="703"/>
        <w:gridCol w:w="701"/>
        <w:gridCol w:w="288"/>
        <w:gridCol w:w="415"/>
        <w:gridCol w:w="703"/>
        <w:gridCol w:w="701"/>
      </w:tblGrid>
      <w:tr>
        <w:trPr>
          <w:trHeight w:val="292" w:hRule="atLeast"/>
        </w:trPr>
        <w:tc>
          <w:tcPr>
            <w:tcW w:w="100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1332" w:hRule="atLeast"/>
        </w:trPr>
        <w:tc>
          <w:tcPr>
            <w:tcW w:w="10047" w:type="dxa"/>
            <w:gridSpan w:val="12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điều trị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Tư vấn, giải thích </w:t>
            </w:r>
            <w:r>
              <w:rPr>
                <w:spacing w:val="-3"/>
                <w:w w:val="105"/>
                <w:sz w:val="22"/>
              </w:rPr>
              <w:t>cho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36" w:val="left" w:leader="none"/>
              </w:tabs>
              <w:spacing w:line="240" w:lineRule="auto" w:before="0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Phẫu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Dùng kháng sinh </w:t>
            </w:r>
            <w:r>
              <w:rPr>
                <w:spacing w:val="-3"/>
                <w:w w:val="105"/>
                <w:sz w:val="22"/>
              </w:rPr>
              <w:t>sau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36" w:val="left" w:leader="none"/>
              </w:tabs>
              <w:spacing w:line="240" w:lineRule="auto" w:before="1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dõi, phòng tránh tái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phát.</w:t>
            </w:r>
          </w:p>
        </w:tc>
      </w:tr>
      <w:tr>
        <w:trPr>
          <w:trHeight w:val="317" w:hRule="atLeast"/>
        </w:trPr>
        <w:tc>
          <w:tcPr>
            <w:tcW w:w="100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tabs>
                <w:tab w:pos="4694" w:val="left" w:leader="none"/>
                <w:tab w:pos="6556" w:val="left" w:leader="none"/>
              </w:tabs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XỬ </w:t>
            </w:r>
            <w:r>
              <w:rPr>
                <w:b/>
                <w:color w:val="FFFFFF"/>
                <w:w w:val="105"/>
                <w:sz w:val="22"/>
              </w:rPr>
              <w:t>TRÍ CẤP CỨU</w:t>
            </w:r>
            <w:r>
              <w:rPr>
                <w:b/>
                <w:color w:val="FFFFFF"/>
                <w:spacing w:val="-9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NGOẠI</w:t>
            </w:r>
            <w:r>
              <w:rPr>
                <w:b/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KHOA</w:t>
              <w:tab/>
            </w:r>
            <w:r>
              <w:rPr>
                <w:rFonts w:ascii="Wingdings" w:hAnsi="Wingdings"/>
                <w:b/>
                <w:color w:val="FFFFFF"/>
                <w:w w:val="105"/>
                <w:sz w:val="22"/>
              </w:rPr>
              <w:t></w:t>
            </w:r>
            <w:r>
              <w:rPr>
                <w:b/>
                <w:color w:val="FFFFFF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b/>
                <w:color w:val="FFFFFF"/>
                <w:w w:val="105"/>
                <w:sz w:val="22"/>
              </w:rPr>
              <w:t></w:t>
            </w:r>
            <w:r>
              <w:rPr>
                <w:b/>
                <w:color w:val="FFFFFF"/>
                <w:spacing w:val="1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302" w:hRule="atLeast"/>
        </w:trPr>
        <w:tc>
          <w:tcPr>
            <w:tcW w:w="8228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spacing w:before="10"/>
              <w:ind w:left="3652" w:right="363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1819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spacing w:before="10"/>
              <w:ind w:left="581" w:right="58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</w:tc>
      </w:tr>
      <w:tr>
        <w:trPr>
          <w:trHeight w:val="1794" w:hRule="atLeast"/>
        </w:trPr>
        <w:tc>
          <w:tcPr>
            <w:tcW w:w="2223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cơ năng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85" w:lineRule="auto" w:before="39" w:after="0"/>
              <w:ind w:left="105" w:right="327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Đau </w:t>
            </w:r>
            <w:r>
              <w:rPr>
                <w:w w:val="105"/>
                <w:sz w:val="22"/>
              </w:rPr>
              <w:t>dữ dội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 bẹn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51" w:lineRule="exact" w:before="0" w:after="0"/>
              <w:ind w:left="105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Nôn, </w:t>
            </w:r>
            <w:r>
              <w:rPr>
                <w:w w:val="105"/>
                <w:sz w:val="22"/>
              </w:rPr>
              <w:t>buồn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nôn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45" w:after="0"/>
              <w:ind w:left="10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 </w:t>
            </w:r>
            <w:r>
              <w:rPr>
                <w:spacing w:val="-3"/>
                <w:w w:val="105"/>
                <w:sz w:val="22"/>
              </w:rPr>
              <w:t>trung </w:t>
            </w:r>
            <w:r>
              <w:rPr>
                <w:w w:val="105"/>
                <w:sz w:val="22"/>
              </w:rPr>
              <w:t>đại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tiện</w:t>
            </w:r>
          </w:p>
        </w:tc>
        <w:tc>
          <w:tcPr>
            <w:tcW w:w="2453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9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toàn thân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0" w:val="left" w:leader="none"/>
              </w:tabs>
              <w:spacing w:line="240" w:lineRule="auto" w:before="39" w:after="0"/>
              <w:ind w:left="359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5" w:val="left" w:leader="none"/>
              </w:tabs>
              <w:spacing w:line="240" w:lineRule="auto" w:before="49" w:after="0"/>
              <w:ind w:left="354" w:right="0" w:hanging="25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Môi khô, lưỡi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dơ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5" w:val="left" w:leader="none"/>
              </w:tabs>
              <w:spacing w:line="240" w:lineRule="auto" w:before="44" w:after="0"/>
              <w:ind w:left="354" w:right="0" w:hanging="25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Mạch nhanh,</w:t>
            </w:r>
            <w:r>
              <w:rPr>
                <w:spacing w:val="-4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nhỏ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0" w:val="left" w:leader="none"/>
              </w:tabs>
              <w:spacing w:line="240" w:lineRule="auto" w:before="44" w:after="0"/>
              <w:ind w:left="359" w:right="0" w:hanging="26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HA </w:t>
            </w:r>
            <w:r>
              <w:rPr>
                <w:w w:val="105"/>
                <w:sz w:val="22"/>
              </w:rPr>
              <w:t>hạ</w:t>
            </w:r>
          </w:p>
        </w:tc>
        <w:tc>
          <w:tcPr>
            <w:tcW w:w="3552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9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thực thể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0" w:val="left" w:leader="none"/>
              </w:tabs>
              <w:spacing w:line="285" w:lineRule="auto" w:before="39" w:after="0"/>
              <w:ind w:left="99" w:right="169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Khối thoát vị phồng căng, khó bóp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nhỏ,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thay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đổi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tích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 </w:t>
            </w:r>
            <w:r>
              <w:rPr>
                <w:spacing w:val="-4"/>
                <w:w w:val="105"/>
                <w:sz w:val="22"/>
              </w:rPr>
              <w:t>ho </w:t>
            </w:r>
            <w:r>
              <w:rPr>
                <w:w w:val="105"/>
                <w:sz w:val="22"/>
              </w:rPr>
              <w:t>rặn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mạnh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0" w:val="left" w:leader="none"/>
              </w:tabs>
              <w:spacing w:line="251" w:lineRule="exact" w:before="0" w:after="0"/>
              <w:ind w:left="99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Nắn </w:t>
            </w:r>
            <w:r>
              <w:rPr>
                <w:spacing w:val="-3"/>
                <w:w w:val="105"/>
                <w:sz w:val="22"/>
              </w:rPr>
              <w:t>vào </w:t>
            </w:r>
            <w:r>
              <w:rPr>
                <w:w w:val="105"/>
                <w:sz w:val="22"/>
              </w:rPr>
              <w:t>khối thoát </w:t>
            </w:r>
            <w:r>
              <w:rPr>
                <w:spacing w:val="-4"/>
                <w:w w:val="105"/>
                <w:sz w:val="22"/>
              </w:rPr>
              <w:t>vị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</w:p>
          <w:p>
            <w:pPr>
              <w:pStyle w:val="TableParagraph"/>
              <w:spacing w:before="45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rất đau</w:t>
            </w:r>
          </w:p>
        </w:tc>
        <w:tc>
          <w:tcPr>
            <w:tcW w:w="1819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9" w:val="left" w:leader="none"/>
              </w:tabs>
              <w:spacing w:line="240" w:lineRule="auto" w:before="0" w:after="0"/>
              <w:ind w:left="358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9" w:val="left" w:leader="none"/>
              </w:tabs>
              <w:spacing w:line="240" w:lineRule="auto" w:before="49" w:after="0"/>
              <w:ind w:left="358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Nhịn ăn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CHẨN ĐOÁN VÀ PHÂN LOẠI</w:t>
            </w:r>
          </w:p>
        </w:tc>
      </w:tr>
      <w:tr>
        <w:trPr>
          <w:trHeight w:val="1516" w:hRule="atLeast"/>
        </w:trPr>
        <w:tc>
          <w:tcPr>
            <w:tcW w:w="3745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Thoát vị bẹn trực tiếp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83" w:lineRule="auto" w:before="44" w:after="0"/>
              <w:ind w:left="105" w:right="198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Khi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dồn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ép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túi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thoát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vị,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khối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phồng đi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trực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tiếp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từ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trước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sau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0" w:after="0"/>
              <w:ind w:left="10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Khối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phồng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xuống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đến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bìu</w:t>
            </w:r>
          </w:p>
        </w:tc>
        <w:tc>
          <w:tcPr>
            <w:tcW w:w="6302" w:type="dxa"/>
            <w:gridSpan w:val="9"/>
            <w:tcBorders>
              <w:bottom w:val="double" w:sz="1" w:space="0" w:color="000000"/>
            </w:tcBorders>
          </w:tcPr>
          <w:p>
            <w:pPr>
              <w:pStyle w:val="TableParagraph"/>
              <w:spacing w:before="10"/>
              <w:ind w:left="9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Thoát vị bẹn gián tiếp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4" w:val="left" w:leader="none"/>
              </w:tabs>
              <w:spacing w:line="283" w:lineRule="auto" w:before="44" w:after="0"/>
              <w:ind w:left="99" w:right="423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mạnh,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khối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phồng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di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chuyển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từ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trên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xuống dưới,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tư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ngoài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vào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trong.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dồn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ép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túi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thoát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vị,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khối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phồng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 chếch lên trên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ra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ngoài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4" w:val="left" w:leader="none"/>
              </w:tabs>
              <w:spacing w:line="240" w:lineRule="auto" w:before="0" w:after="0"/>
              <w:ind w:left="99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Khối phồng xuống đến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bìu</w:t>
            </w:r>
          </w:p>
        </w:tc>
      </w:tr>
      <w:tr>
        <w:trPr>
          <w:trHeight w:val="315" w:hRule="atLeast"/>
        </w:trPr>
        <w:tc>
          <w:tcPr>
            <w:tcW w:w="10047" w:type="dxa"/>
            <w:gridSpan w:val="12"/>
            <w:tcBorders>
              <w:top w:val="double" w:sz="1" w:space="0" w:color="000000"/>
            </w:tcBorders>
            <w:shd w:val="clear" w:color="auto" w:fill="4F81BD"/>
          </w:tcPr>
          <w:p>
            <w:pPr>
              <w:pStyle w:val="TableParagraph"/>
              <w:spacing w:before="24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302" w:hRule="atLeast"/>
        </w:trPr>
        <w:tc>
          <w:tcPr>
            <w:tcW w:w="6536" w:type="dxa"/>
            <w:gridSpan w:val="6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8" w:right="8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1" w:type="dxa"/>
          </w:tcPr>
          <w:p>
            <w:pPr>
              <w:pStyle w:val="TableParagraph"/>
              <w:spacing w:before="5"/>
              <w:ind w:left="177" w:right="17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1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8" w:right="9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1" w:type="dxa"/>
          </w:tcPr>
          <w:p>
            <w:pPr>
              <w:pStyle w:val="TableParagraph"/>
              <w:spacing w:before="5"/>
              <w:ind w:left="177" w:right="17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68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2199" w:type="dxa"/>
            <w:gridSpan w:val="3"/>
            <w:vMerge w:val="restart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3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3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Khối phồng vùng bẹn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Đau vùng bẹn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Triệu chứng khác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30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4" w:type="dxa"/>
            <w:gridSpan w:val="5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 w:before="28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Siêu âm tổng quát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472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Siêu âm Doppler khảo sát mạch máu, cơ, phần mềm,</w:t>
            </w:r>
          </w:p>
          <w:p>
            <w:pPr>
              <w:pStyle w:val="TableParagraph"/>
              <w:spacing w:line="215" w:lineRule="exact" w:before="10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các tuyến, bẹn bìu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Nước tiểu 10 thông số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4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Tổng phân tích tế bào máu bằng máy đếm tự động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33"/>
              <w:ind w:left="153"/>
              <w:rPr>
                <w:sz w:val="20"/>
              </w:rPr>
            </w:pPr>
            <w:r>
              <w:rPr>
                <w:w w:val="105"/>
                <w:sz w:val="20"/>
              </w:rPr>
              <w:t>PT, TQ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APTT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Nhóm máu ABO, RhD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4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GOT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GPT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19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Glucoes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Protein máu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0" w:lineRule="exact" w:before="3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Ure máu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Creatinine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20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20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Điện giải đồ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7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4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HBsAg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AntiHCV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20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line="220" w:lineRule="exact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3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EV test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ECG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24" w:lineRule="exact" w:before="2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Xquang tim phổi thẳng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2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65" w:type="dxa"/>
            <w:gridSpan w:val="11"/>
          </w:tcPr>
          <w:p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A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65" w:type="dxa"/>
            <w:gridSpan w:val="11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>
      <w:pPr>
        <w:spacing w:after="0" w:line="225" w:lineRule="exact"/>
        <w:rPr>
          <w:sz w:val="20"/>
        </w:rPr>
        <w:sectPr>
          <w:pgSz w:w="12240" w:h="15840"/>
          <w:pgMar w:header="1" w:footer="252" w:top="240" w:bottom="440" w:left="960" w:right="98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" w:after="0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270"/>
        <w:gridCol w:w="929"/>
        <w:gridCol w:w="87"/>
        <w:gridCol w:w="1945"/>
        <w:gridCol w:w="426"/>
        <w:gridCol w:w="704"/>
        <w:gridCol w:w="702"/>
        <w:gridCol w:w="704"/>
        <w:gridCol w:w="704"/>
        <w:gridCol w:w="702"/>
      </w:tblGrid>
      <w:tr>
        <w:trPr>
          <w:trHeight w:val="292" w:hRule="atLeast"/>
        </w:trPr>
        <w:tc>
          <w:tcPr>
            <w:tcW w:w="4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PHẪU THUẬT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35" w:val="left" w:leader="none"/>
              </w:tabs>
              <w:spacing w:line="240" w:lineRule="auto" w:before="6" w:after="0"/>
              <w:ind w:left="334" w:right="0" w:hanging="231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4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</w:r>
          </w:p>
        </w:tc>
        <w:tc>
          <w:tcPr>
            <w:tcW w:w="3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39" w:val="left" w:leader="none"/>
              </w:tabs>
              <w:spacing w:line="240" w:lineRule="auto" w:before="6" w:after="0"/>
              <w:ind w:left="338" w:right="0" w:hanging="231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Chương trình</w:t>
            </w:r>
          </w:p>
        </w:tc>
      </w:tr>
      <w:tr>
        <w:trPr>
          <w:trHeight w:val="911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88" w:lineRule="auto" w:before="164"/>
              <w:ind w:left="105" w:right="53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phẫu thuật (Phụ lục C)</w:t>
            </w:r>
          </w:p>
        </w:tc>
        <w:tc>
          <w:tcPr>
            <w:tcW w:w="6903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  <w:tab w:pos="3546" w:val="left" w:leader="none"/>
              </w:tabs>
              <w:spacing w:line="240" w:lineRule="auto" w:before="5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Phương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pháp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Bassini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Phương pháp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Shouldice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4" w:val="left" w:leader="none"/>
                <w:tab w:pos="3546" w:val="left" w:leader="none"/>
              </w:tabs>
              <w:spacing w:line="240" w:lineRule="auto" w:before="58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Phương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pháp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Lichtenstein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Phương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nội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soi</w:t>
            </w:r>
          </w:p>
          <w:p>
            <w:pPr>
              <w:pStyle w:val="TableParagraph"/>
              <w:spacing w:before="44"/>
              <w:ind w:left="3546"/>
              <w:rPr>
                <w:sz w:val="22"/>
              </w:rPr>
            </w:pPr>
            <w:r>
              <w:rPr>
                <w:w w:val="105"/>
                <w:sz w:val="22"/>
              </w:rPr>
              <w:t>(TEP/TAPP)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gây mê</w:t>
            </w:r>
          </w:p>
        </w:tc>
        <w:tc>
          <w:tcPr>
            <w:tcW w:w="6903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3546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Tê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tủy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ngoài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màn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toàn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sau phẫu thuật</w:t>
            </w:r>
          </w:p>
        </w:tc>
        <w:tc>
          <w:tcPr>
            <w:tcW w:w="6903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894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Không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thể:………….</w:t>
            </w:r>
          </w:p>
        </w:tc>
      </w:tr>
      <w:tr>
        <w:trPr>
          <w:trHeight w:val="1818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Tai biến / Biến chứng</w:t>
            </w:r>
          </w:p>
        </w:tc>
        <w:tc>
          <w:tcPr>
            <w:tcW w:w="6903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64" w:val="left" w:leader="none"/>
                <w:tab w:pos="4333" w:val="left" w:leader="none"/>
              </w:tabs>
              <w:spacing w:line="240" w:lineRule="auto" w:before="0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Chảy máu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Chảy máu vêt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4" w:val="left" w:leader="none"/>
                <w:tab w:pos="4333" w:val="left" w:leader="none"/>
              </w:tabs>
              <w:spacing w:line="240" w:lineRule="auto" w:before="53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Rách, thủng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bàng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Sưng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teo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hoàn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4" w:val="left" w:leader="none"/>
                <w:tab w:pos="4333" w:val="left" w:leader="none"/>
              </w:tabs>
              <w:spacing w:line="240" w:lineRule="auto" w:before="58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Khâu vào ruột,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thủng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ruột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Nhiễm trùng </w:t>
            </w:r>
            <w:r>
              <w:rPr>
                <w:spacing w:val="-3"/>
                <w:w w:val="105"/>
                <w:sz w:val="22"/>
              </w:rPr>
              <w:t>vết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4" w:val="left" w:leader="none"/>
                <w:tab w:pos="4333" w:val="left" w:leader="none"/>
              </w:tabs>
              <w:spacing w:line="240" w:lineRule="auto" w:before="54" w:after="0"/>
              <w:ind w:left="363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Tổn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thương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thần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chậu-hạ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vị,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chậu-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</w:t>
            </w:r>
          </w:p>
          <w:p>
            <w:pPr>
              <w:pStyle w:val="TableParagraph"/>
              <w:tabs>
                <w:tab w:pos="4333" w:val="left" w:leader="none"/>
              </w:tabs>
              <w:spacing w:line="290" w:lineRule="atLeast" w:before="7"/>
              <w:ind w:left="99" w:right="134"/>
              <w:rPr>
                <w:sz w:val="22"/>
              </w:rPr>
            </w:pPr>
            <w:r>
              <w:rPr>
                <w:w w:val="105"/>
                <w:sz w:val="22"/>
              </w:rPr>
              <w:t>bẹn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dục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đùi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gây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rối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giác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</w:t>
              <w:tab/>
            </w:r>
            <w:r>
              <w:rPr>
                <w:sz w:val="22"/>
              </w:rPr>
              <w:t>…………………………... </w:t>
            </w:r>
            <w:r>
              <w:rPr>
                <w:w w:val="105"/>
                <w:sz w:val="22"/>
              </w:rPr>
              <w:t>bẹn đùi, tê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</w:t>
            </w:r>
          </w:p>
        </w:tc>
      </w:tr>
      <w:tr>
        <w:trPr>
          <w:trHeight w:val="325" w:hRule="atLeast"/>
        </w:trPr>
        <w:tc>
          <w:tcPr>
            <w:tcW w:w="3152" w:type="dxa"/>
            <w:gridSpan w:val="2"/>
            <w:tcBorders>
              <w:bottom w:val="thickThinMediumGap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Thời gian phẫu thuật</w:t>
            </w:r>
          </w:p>
        </w:tc>
        <w:tc>
          <w:tcPr>
            <w:tcW w:w="6903" w:type="dxa"/>
            <w:gridSpan w:val="9"/>
            <w:tcBorders>
              <w:left w:val="single" w:sz="2" w:space="0" w:color="000000"/>
              <w:bottom w:val="thickThinMediumGap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5" w:hRule="atLeast"/>
        </w:trPr>
        <w:tc>
          <w:tcPr>
            <w:tcW w:w="10055" w:type="dxa"/>
            <w:gridSpan w:val="11"/>
            <w:tcBorders>
              <w:top w:val="thinThickMediumGap" w:sz="2" w:space="0" w:color="000000"/>
            </w:tcBorders>
            <w:shd w:val="clear" w:color="auto" w:fill="4F81BD"/>
          </w:tcPr>
          <w:p>
            <w:pPr>
              <w:pStyle w:val="TableParagraph"/>
              <w:spacing w:before="34"/>
              <w:ind w:left="1881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TẠI PHÒNG HỒI SỨC NGOẠI</w:t>
            </w:r>
          </w:p>
        </w:tc>
      </w:tr>
      <w:tr>
        <w:trPr>
          <w:trHeight w:val="297" w:hRule="atLeast"/>
        </w:trPr>
        <w:tc>
          <w:tcPr>
            <w:tcW w:w="6539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255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254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253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252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251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</w:tr>
      <w:tr>
        <w:trPr>
          <w:trHeight w:val="278" w:hRule="atLeast"/>
        </w:trPr>
        <w:tc>
          <w:tcPr>
            <w:tcW w:w="1882" w:type="dxa"/>
            <w:vMerge w:val="restart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99" w:type="dxa"/>
            <w:gridSpan w:val="2"/>
            <w:vMerge w:val="restart"/>
            <w:tcBorders>
              <w:top w:val="single" w:sz="2" w:space="0" w:color="000000"/>
            </w:tcBorders>
          </w:tcPr>
          <w:p>
            <w:pPr>
              <w:pStyle w:val="TableParagraph"/>
              <w:spacing w:before="7"/>
              <w:rPr>
                <w:sz w:val="24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8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Khối phồng vùng bẹn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vùng bẹn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4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4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4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4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Triệu chứng khác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3" w:type="dxa"/>
            <w:gridSpan w:val="10"/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B</w:t>
            </w:r>
          </w:p>
        </w:tc>
      </w:tr>
      <w:tr>
        <w:trPr>
          <w:trHeight w:val="304" w:hRule="atLeast"/>
        </w:trPr>
        <w:tc>
          <w:tcPr>
            <w:tcW w:w="1882" w:type="dxa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3" w:type="dxa"/>
            <w:gridSpan w:val="10"/>
            <w:tcBorders>
              <w:bottom w:val="thickThinMediumGap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1</w:t>
            </w:r>
          </w:p>
        </w:tc>
      </w:tr>
      <w:tr>
        <w:trPr>
          <w:trHeight w:val="323" w:hRule="atLeast"/>
        </w:trPr>
        <w:tc>
          <w:tcPr>
            <w:tcW w:w="10055" w:type="dxa"/>
            <w:gridSpan w:val="11"/>
            <w:tcBorders>
              <w:top w:val="thinThickMediumGap" w:sz="2" w:space="0" w:color="000000"/>
            </w:tcBorders>
            <w:shd w:val="clear" w:color="auto" w:fill="4F81BD"/>
          </w:tcPr>
          <w:p>
            <w:pPr>
              <w:pStyle w:val="TableParagraph"/>
              <w:spacing w:before="32"/>
              <w:ind w:left="2442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SAU PHẪU THUẬT</w:t>
            </w:r>
          </w:p>
        </w:tc>
      </w:tr>
      <w:tr>
        <w:trPr>
          <w:trHeight w:val="297" w:hRule="atLeast"/>
        </w:trPr>
        <w:tc>
          <w:tcPr>
            <w:tcW w:w="6539" w:type="dxa"/>
            <w:gridSpan w:val="6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55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ind w:left="254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3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52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ind w:left="251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</w:tr>
      <w:tr>
        <w:trPr>
          <w:trHeight w:val="27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99" w:type="dxa"/>
            <w:gridSpan w:val="2"/>
            <w:vMerge w:val="restart"/>
          </w:tcPr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8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Khối phồng vùng bẹn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vùng bẹn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Triệu chứng khác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spacing w:before="14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7" w:type="dxa"/>
            <w:gridSpan w:val="5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Công thức máu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XQ cẳng chân( thẳng-nghiêng)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3" w:type="dxa"/>
            <w:gridSpan w:val="10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C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3" w:type="dxa"/>
            <w:gridSpan w:val="10"/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>
      <w:pPr>
        <w:spacing w:line="240" w:lineRule="auto" w:before="6" w:after="1"/>
        <w:rPr>
          <w:sz w:val="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4"/>
        <w:gridCol w:w="1272"/>
        <w:gridCol w:w="2280"/>
        <w:gridCol w:w="2270"/>
        <w:gridCol w:w="2510"/>
      </w:tblGrid>
      <w:tr>
        <w:trPr>
          <w:trHeight w:val="292" w:hRule="atLeast"/>
        </w:trPr>
        <w:tc>
          <w:tcPr>
            <w:tcW w:w="10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522" w:hRule="atLeast"/>
        </w:trPr>
        <w:tc>
          <w:tcPr>
            <w:tcW w:w="2986" w:type="dxa"/>
            <w:gridSpan w:val="2"/>
          </w:tcPr>
          <w:p>
            <w:pPr>
              <w:pStyle w:val="TableParagraph"/>
              <w:spacing w:before="12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060" w:type="dxa"/>
            <w:gridSpan w:val="3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50" w:val="left" w:leader="none"/>
                <w:tab w:pos="3988" w:val="left" w:leader="none"/>
              </w:tabs>
              <w:spacing w:line="240" w:lineRule="auto" w:before="5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Vết mổ khô,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Không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0" w:val="left" w:leader="none"/>
                <w:tab w:pos="3988" w:val="left" w:leader="none"/>
              </w:tabs>
              <w:spacing w:line="238" w:lineRule="exact" w:before="5" w:after="0"/>
              <w:ind w:left="349" w:right="0" w:hanging="25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Bệnh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tự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lại,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Khác: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……………………….</w:t>
            </w:r>
          </w:p>
        </w:tc>
      </w:tr>
      <w:tr>
        <w:trPr>
          <w:trHeight w:val="532" w:hRule="atLeast"/>
        </w:trPr>
        <w:tc>
          <w:tcPr>
            <w:tcW w:w="2986" w:type="dxa"/>
            <w:gridSpan w:val="2"/>
          </w:tcPr>
          <w:p>
            <w:pPr>
              <w:pStyle w:val="TableParagraph"/>
              <w:spacing w:before="12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7060" w:type="dxa"/>
            <w:gridSpan w:val="3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  <w:tab w:pos="2452" w:val="left" w:leader="none"/>
                <w:tab w:pos="4808" w:val="left" w:leader="none"/>
              </w:tabs>
              <w:spacing w:line="240" w:lineRule="auto" w:before="5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Khỏi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Kết thúc </w:t>
            </w:r>
            <w:r>
              <w:rPr>
                <w:spacing w:val="1"/>
                <w:w w:val="105"/>
                <w:sz w:val="22"/>
              </w:rPr>
              <w:t>quy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  <w:tab w:pos="2452" w:val="left" w:leader="none"/>
              </w:tabs>
              <w:spacing w:line="238" w:lineRule="exact" w:before="15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Thuyên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Ra </w:t>
            </w:r>
            <w:r>
              <w:rPr>
                <w:spacing w:val="-3"/>
                <w:w w:val="105"/>
                <w:sz w:val="22"/>
              </w:rPr>
              <w:t>khỏi </w:t>
            </w:r>
            <w:r>
              <w:rPr>
                <w:w w:val="105"/>
                <w:sz w:val="22"/>
              </w:rPr>
              <w:t>quy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</w:tc>
      </w:tr>
      <w:tr>
        <w:trPr>
          <w:trHeight w:val="786" w:hRule="atLeast"/>
        </w:trPr>
        <w:tc>
          <w:tcPr>
            <w:tcW w:w="2986" w:type="dxa"/>
            <w:gridSpan w:val="2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60" w:type="dxa"/>
            <w:gridSpan w:val="3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  <w:tab w:pos="3311" w:val="left" w:leader="none"/>
              </w:tabs>
              <w:spacing w:line="240" w:lineRule="auto" w:before="0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Cắt chỉ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vết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Chế độ dinh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</w:tabs>
              <w:spacing w:line="240" w:lineRule="auto" w:before="15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Uống thuốc theo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toa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  <w:tab w:pos="3311" w:val="left" w:leader="none"/>
              </w:tabs>
              <w:spacing w:line="238" w:lineRule="exact" w:before="6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Tái </w:t>
            </w:r>
            <w:r>
              <w:rPr>
                <w:spacing w:val="-3"/>
                <w:w w:val="105"/>
                <w:sz w:val="22"/>
              </w:rPr>
              <w:t>khám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hẹn</w:t>
              <w:tab/>
              <w:t>Số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trị: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……………………….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266" w:hRule="atLeast"/>
        </w:trPr>
        <w:tc>
          <w:tcPr>
            <w:tcW w:w="1714" w:type="dxa"/>
            <w:vMerge w:val="restart"/>
          </w:tcPr>
          <w:p>
            <w:pPr>
              <w:pStyle w:val="TableParagraph"/>
              <w:spacing w:line="264" w:lineRule="exact" w:before="4"/>
              <w:ind w:left="105" w:right="2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Phòng tránh trái phát</w:t>
            </w:r>
          </w:p>
        </w:tc>
        <w:tc>
          <w:tcPr>
            <w:tcW w:w="355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Hạn chế làm việc nặng, gắng sức</w:t>
            </w:r>
          </w:p>
        </w:tc>
        <w:tc>
          <w:tcPr>
            <w:tcW w:w="227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Táo bón</w:t>
            </w:r>
          </w:p>
        </w:tc>
        <w:tc>
          <w:tcPr>
            <w:tcW w:w="251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Khác:………………..</w:t>
            </w:r>
          </w:p>
        </w:tc>
      </w:tr>
      <w:tr>
        <w:trPr>
          <w:trHeight w:val="256" w:hRule="atLeast"/>
        </w:trPr>
        <w:tc>
          <w:tcPr>
            <w:tcW w:w="17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5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33" w:lineRule="exact" w:before="3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Tiểu khó</w:t>
            </w:r>
          </w:p>
        </w:tc>
        <w:tc>
          <w:tcPr>
            <w:tcW w:w="2270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33" w:lineRule="exact" w:before="3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Ho kéo dài</w:t>
            </w:r>
          </w:p>
        </w:tc>
        <w:tc>
          <w:tcPr>
            <w:tcW w:w="2510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1" w:hRule="atLeast"/>
        </w:trPr>
        <w:tc>
          <w:tcPr>
            <w:tcW w:w="10046" w:type="dxa"/>
            <w:gridSpan w:val="5"/>
            <w:tcBorders>
              <w:bottom w:val="single" w:sz="2" w:space="0" w:color="000000"/>
            </w:tcBorders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9" w:after="0"/>
        <w:rPr>
          <w:sz w:val="23"/>
        </w:rPr>
      </w:pPr>
    </w:p>
    <w:tbl>
      <w:tblPr>
        <w:tblW w:w="0" w:type="auto"/>
        <w:jc w:val="left"/>
        <w:tblInd w:w="125" w:type="dxa"/>
        <w:tblBorders>
          <w:top w:val="single" w:sz="34" w:space="0" w:color="FFFFFF"/>
          <w:left w:val="single" w:sz="34" w:space="0" w:color="FFFFFF"/>
          <w:bottom w:val="single" w:sz="34" w:space="0" w:color="FFFFFF"/>
          <w:right w:val="single" w:sz="34" w:space="0" w:color="FFFFFF"/>
          <w:insideH w:val="single" w:sz="34" w:space="0" w:color="FFFFFF"/>
          <w:insideV w:val="single" w:sz="3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1939"/>
        <w:gridCol w:w="1387"/>
        <w:gridCol w:w="1661"/>
        <w:gridCol w:w="255"/>
        <w:gridCol w:w="4585"/>
        <w:gridCol w:w="111"/>
      </w:tblGrid>
      <w:tr>
        <w:trPr>
          <w:trHeight w:val="291" w:hRule="atLeast"/>
        </w:trPr>
        <w:tc>
          <w:tcPr>
            <w:tcW w:w="10048" w:type="dxa"/>
            <w:gridSpan w:val="7"/>
            <w:tcBorders>
              <w:top w:val="nil"/>
              <w:left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9. PHỤ LỤC</w:t>
            </w:r>
          </w:p>
        </w:tc>
      </w:tr>
      <w:tr>
        <w:trPr>
          <w:trHeight w:val="286" w:hRule="atLeast"/>
        </w:trPr>
        <w:tc>
          <w:tcPr>
            <w:tcW w:w="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987" w:type="dxa"/>
            <w:gridSpan w:val="3"/>
            <w:tcBorders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52" w:lineRule="exact"/>
              <w:ind w:left="974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A: Chỉ định phẫu thuật</w:t>
            </w:r>
          </w:p>
        </w:tc>
        <w:tc>
          <w:tcPr>
            <w:tcW w:w="255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85" w:type="dxa"/>
            <w:tcBorders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52" w:lineRule="exact"/>
              <w:ind w:left="268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B: Phân cấp chăm sóc người bệnh</w:t>
            </w:r>
          </w:p>
        </w:tc>
        <w:tc>
          <w:tcPr>
            <w:tcW w:w="11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02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62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Trẻ em</w:t>
            </w:r>
          </w:p>
        </w:tc>
        <w:tc>
          <w:tcPr>
            <w:tcW w:w="3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1008" w:right="99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Người lớn</w:t>
            </w: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436" w:val="left" w:leader="none"/>
                <w:tab w:pos="437" w:val="left" w:leader="none"/>
              </w:tabs>
              <w:spacing w:line="240" w:lineRule="auto" w:before="4" w:after="0"/>
              <w:ind w:left="436" w:right="0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Căn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chương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chương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II</w:t>
            </w:r>
          </w:p>
          <w:p>
            <w:pPr>
              <w:pStyle w:val="TableParagraph"/>
              <w:spacing w:line="244" w:lineRule="auto" w:before="5"/>
              <w:ind w:left="436" w:right="95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của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thông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tư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hướng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công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 về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chăm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sóc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 Bộ Y tế </w:t>
            </w:r>
            <w:r>
              <w:rPr>
                <w:spacing w:val="-4"/>
                <w:w w:val="105"/>
                <w:sz w:val="22"/>
              </w:rPr>
              <w:t>số</w:t>
            </w:r>
            <w:r>
              <w:rPr>
                <w:spacing w:val="4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07/2011/TT-BYT;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36" w:val="left" w:leader="none"/>
                <w:tab w:pos="437" w:val="left" w:leader="none"/>
              </w:tabs>
              <w:spacing w:line="244" w:lineRule="auto" w:before="0" w:after="0"/>
              <w:ind w:left="436" w:right="241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Căn cứ theo tài liệu </w:t>
            </w:r>
            <w:r>
              <w:rPr>
                <w:i/>
                <w:w w:val="105"/>
                <w:sz w:val="22"/>
              </w:rPr>
              <w:t>Điều dưỡng cơ bản </w:t>
            </w:r>
            <w:r>
              <w:rPr>
                <w:i/>
                <w:spacing w:val="1"/>
                <w:w w:val="105"/>
                <w:sz w:val="22"/>
              </w:rPr>
              <w:t>1</w:t>
            </w:r>
            <w:r>
              <w:rPr>
                <w:spacing w:val="1"/>
                <w:w w:val="105"/>
                <w:sz w:val="22"/>
              </w:rPr>
              <w:t>, </w:t>
            </w:r>
            <w:r>
              <w:rPr>
                <w:w w:val="105"/>
                <w:sz w:val="22"/>
              </w:rPr>
              <w:t>trang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186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→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188,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xuất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bản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học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năm 2008.</w:t>
            </w:r>
          </w:p>
          <w:p>
            <w:pPr>
              <w:pStyle w:val="TableParagraph"/>
              <w:spacing w:line="260" w:lineRule="atLeast"/>
              <w:ind w:left="436" w:right="281"/>
              <w:rPr>
                <w:sz w:val="22"/>
              </w:rPr>
            </w:pPr>
            <w:r>
              <w:rPr>
                <w:w w:val="105"/>
                <w:sz w:val="22"/>
              </w:rPr>
              <w:t>Phân cấp chăm sóc </w:t>
            </w:r>
            <w:r>
              <w:rPr>
                <w:spacing w:val="-3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nội dung theo từng cấp chăm sóc được </w:t>
            </w:r>
            <w:r>
              <w:rPr>
                <w:spacing w:val="2"/>
                <w:w w:val="105"/>
                <w:sz w:val="22"/>
              </w:rPr>
              <w:t>quy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 </w:t>
            </w:r>
            <w:r>
              <w:rPr>
                <w:spacing w:val="-3"/>
                <w:w w:val="105"/>
                <w:sz w:val="22"/>
              </w:rPr>
              <w:t>như </w:t>
            </w:r>
            <w:r>
              <w:rPr>
                <w:w w:val="105"/>
                <w:sz w:val="22"/>
              </w:rPr>
              <w:t>sau:</w:t>
            </w:r>
          </w:p>
        </w:tc>
        <w:tc>
          <w:tcPr>
            <w:tcW w:w="1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94" w:hRule="atLeast"/>
        </w:trPr>
        <w:tc>
          <w:tcPr>
            <w:tcW w:w="1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3" w:lineRule="auto" w:before="1"/>
              <w:ind w:left="105" w:right="65"/>
              <w:rPr>
                <w:sz w:val="22"/>
              </w:rPr>
            </w:pPr>
            <w:r>
              <w:rPr>
                <w:w w:val="105"/>
                <w:sz w:val="22"/>
              </w:rPr>
              <w:t>Thoát vị bẩm sinh: không nên mổ ngay, chờ 1 năm sau khi sinh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288" w:right="272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Thoát vị</w:t>
            </w:r>
          </w:p>
          <w:p>
            <w:pPr>
              <w:pStyle w:val="TableParagraph"/>
              <w:spacing w:before="44"/>
              <w:ind w:left="278" w:right="272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nghẹt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9"/>
              <w:ind w:left="59" w:right="5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Thoát vị thường</w:t>
            </w: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25" w:hRule="atLeast"/>
        </w:trPr>
        <w:tc>
          <w:tcPr>
            <w:tcW w:w="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153"/>
              <w:rPr>
                <w:sz w:val="22"/>
              </w:rPr>
            </w:pPr>
            <w:r>
              <w:rPr>
                <w:w w:val="105"/>
                <w:sz w:val="22"/>
              </w:rPr>
              <w:t>Mổ cấp cứu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59" w:right="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Mổ phiên</w:t>
            </w: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4413" w:right="4397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C</w:t>
            </w:r>
          </w:p>
        </w:tc>
        <w:tc>
          <w:tcPr>
            <w:tcW w:w="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868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tạo hình thành bẹn Bassini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33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Lựa chọn phương pháp </w:t>
            </w:r>
            <w:r>
              <w:rPr>
                <w:spacing w:val="-4"/>
                <w:w w:val="105"/>
                <w:sz w:val="20"/>
              </w:rPr>
              <w:t>vô </w:t>
            </w:r>
            <w:r>
              <w:rPr>
                <w:w w:val="105"/>
                <w:sz w:val="20"/>
              </w:rPr>
              <w:t>cảm: </w:t>
            </w:r>
            <w:r>
              <w:rPr>
                <w:spacing w:val="1"/>
                <w:w w:val="105"/>
                <w:sz w:val="20"/>
              </w:rPr>
              <w:t>tê </w:t>
            </w:r>
            <w:r>
              <w:rPr>
                <w:w w:val="105"/>
                <w:sz w:val="20"/>
              </w:rPr>
              <w:t>tủy sống, mê </w:t>
            </w:r>
            <w:r>
              <w:rPr>
                <w:spacing w:val="-3"/>
                <w:w w:val="105"/>
                <w:sz w:val="20"/>
              </w:rPr>
              <w:t>nội </w:t>
            </w:r>
            <w:r>
              <w:rPr>
                <w:w w:val="105"/>
                <w:sz w:val="20"/>
              </w:rPr>
              <w:t>khí quản, </w:t>
            </w:r>
            <w:r>
              <w:rPr>
                <w:spacing w:val="-4"/>
                <w:w w:val="105"/>
                <w:sz w:val="20"/>
              </w:rPr>
              <w:t>mê </w:t>
            </w:r>
            <w:r>
              <w:rPr>
                <w:w w:val="105"/>
                <w:sz w:val="20"/>
              </w:rPr>
              <w:t>mash thanh quản,</w:t>
            </w:r>
            <w:r>
              <w:rPr>
                <w:spacing w:val="-2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…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7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Tư thế </w:t>
            </w:r>
            <w:r>
              <w:rPr>
                <w:spacing w:val="-3"/>
                <w:w w:val="105"/>
                <w:sz w:val="20"/>
              </w:rPr>
              <w:t>mổ: </w:t>
            </w:r>
            <w:r>
              <w:rPr>
                <w:w w:val="105"/>
                <w:sz w:val="20"/>
              </w:rPr>
              <w:t>bệnh nằm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ngửa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2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Rạch </w:t>
            </w:r>
            <w:r>
              <w:rPr>
                <w:spacing w:val="-4"/>
                <w:w w:val="105"/>
                <w:sz w:val="20"/>
              </w:rPr>
              <w:t>da </w:t>
            </w:r>
            <w:r>
              <w:rPr>
                <w:w w:val="105"/>
                <w:sz w:val="20"/>
              </w:rPr>
              <w:t>đường phân giác góc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2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Bóc tách cân cơ tìm túi thoát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vị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2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Đưa tạng thoát vị vào trong ổ</w:t>
            </w:r>
            <w:r>
              <w:rPr>
                <w:spacing w:val="-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2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cột cổ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túi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85" w:lineRule="auto" w:before="47" w:after="0"/>
              <w:ind w:left="441" w:right="249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tạo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hình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thành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ống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spacing w:val="-2"/>
                <w:w w:val="105"/>
                <w:sz w:val="20"/>
              </w:rPr>
              <w:t>bẹn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lớp: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w w:val="105"/>
                <w:sz w:val="20"/>
              </w:rPr>
              <w:t> chéo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trong,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ngang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và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lá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trên</w:t>
            </w:r>
            <w:r>
              <w:rPr>
                <w:spacing w:val="-4"/>
                <w:w w:val="105"/>
                <w:sz w:val="20"/>
              </w:rPr>
              <w:t> của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mạc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ngang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spacing w:val="-2"/>
                <w:w w:val="105"/>
                <w:sz w:val="20"/>
              </w:rPr>
              <w:t>vào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dây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chằng bẹn bằng các </w:t>
            </w:r>
            <w:r>
              <w:rPr>
                <w:spacing w:val="-3"/>
                <w:w w:val="105"/>
                <w:sz w:val="20"/>
              </w:rPr>
              <w:t>mũi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2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rời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27" w:lineRule="exact" w:before="0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cân </w:t>
            </w:r>
            <w:r>
              <w:rPr>
                <w:spacing w:val="-3"/>
                <w:w w:val="105"/>
                <w:sz w:val="20"/>
              </w:rPr>
              <w:t>cơ </w:t>
            </w:r>
            <w:r>
              <w:rPr>
                <w:w w:val="105"/>
                <w:sz w:val="20"/>
              </w:rPr>
              <w:t>chéo</w:t>
            </w:r>
            <w:r>
              <w:rPr>
                <w:spacing w:val="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ngoài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7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</w:t>
            </w:r>
            <w:r>
              <w:rPr>
                <w:spacing w:val="-1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da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2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Băng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ép</w:t>
            </w:r>
          </w:p>
          <w:p>
            <w:pPr>
              <w:pStyle w:val="TableParagraph"/>
              <w:spacing w:before="54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tạo hình thành bẹn bằng mảnh ghép nhân tạo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33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Lựa chọn phương pháp </w:t>
            </w:r>
            <w:r>
              <w:rPr>
                <w:spacing w:val="-4"/>
                <w:w w:val="105"/>
                <w:sz w:val="20"/>
              </w:rPr>
              <w:t>vô </w:t>
            </w:r>
            <w:r>
              <w:rPr>
                <w:w w:val="105"/>
                <w:sz w:val="20"/>
              </w:rPr>
              <w:t>cảm: </w:t>
            </w:r>
            <w:r>
              <w:rPr>
                <w:spacing w:val="1"/>
                <w:w w:val="105"/>
                <w:sz w:val="20"/>
              </w:rPr>
              <w:t>tê </w:t>
            </w:r>
            <w:r>
              <w:rPr>
                <w:w w:val="105"/>
                <w:sz w:val="20"/>
              </w:rPr>
              <w:t>tủy sống, mê </w:t>
            </w:r>
            <w:r>
              <w:rPr>
                <w:spacing w:val="-3"/>
                <w:w w:val="105"/>
                <w:sz w:val="20"/>
              </w:rPr>
              <w:t>nội </w:t>
            </w:r>
            <w:r>
              <w:rPr>
                <w:w w:val="105"/>
                <w:sz w:val="20"/>
              </w:rPr>
              <w:t>khí quản, </w:t>
            </w:r>
            <w:r>
              <w:rPr>
                <w:spacing w:val="-4"/>
                <w:w w:val="105"/>
                <w:sz w:val="20"/>
              </w:rPr>
              <w:t>mê </w:t>
            </w:r>
            <w:r>
              <w:rPr>
                <w:w w:val="105"/>
                <w:sz w:val="20"/>
              </w:rPr>
              <w:t>mash thanh quản,</w:t>
            </w:r>
            <w:r>
              <w:rPr>
                <w:spacing w:val="-2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…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Tư thế </w:t>
            </w:r>
            <w:r>
              <w:rPr>
                <w:spacing w:val="-3"/>
                <w:w w:val="105"/>
                <w:sz w:val="20"/>
              </w:rPr>
              <w:t>mổ: </w:t>
            </w:r>
            <w:r>
              <w:rPr>
                <w:w w:val="105"/>
                <w:sz w:val="20"/>
              </w:rPr>
              <w:t>bệnh nằm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ngửa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Rạch </w:t>
            </w:r>
            <w:r>
              <w:rPr>
                <w:spacing w:val="-4"/>
                <w:w w:val="105"/>
                <w:sz w:val="20"/>
              </w:rPr>
              <w:t>da </w:t>
            </w:r>
            <w:r>
              <w:rPr>
                <w:w w:val="105"/>
                <w:sz w:val="20"/>
              </w:rPr>
              <w:t>đường phân giác góc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Bóc tách cân cơ tìm túi thoát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vị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Đưa tạng thoát vị vào trong ổ</w:t>
            </w:r>
            <w:r>
              <w:rPr>
                <w:spacing w:val="-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cột cổ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túi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Đặt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cố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định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mảnh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ghép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vào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thành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ống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bằng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những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mũi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spacing w:val="-2"/>
                <w:w w:val="105"/>
                <w:sz w:val="20"/>
              </w:rPr>
              <w:t>vắt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liên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tục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Xẻ đôi </w:t>
            </w:r>
            <w:r>
              <w:rPr>
                <w:spacing w:val="-3"/>
                <w:w w:val="105"/>
                <w:sz w:val="20"/>
              </w:rPr>
              <w:t>mảnh ghép </w:t>
            </w:r>
            <w:r>
              <w:rPr>
                <w:w w:val="105"/>
                <w:sz w:val="20"/>
              </w:rPr>
              <w:t>và khâu lại, ôm sát thừng tinh tại </w:t>
            </w:r>
            <w:r>
              <w:rPr>
                <w:spacing w:val="1"/>
                <w:w w:val="105"/>
                <w:sz w:val="20"/>
              </w:rPr>
              <w:t>lỗ </w:t>
            </w:r>
            <w:r>
              <w:rPr>
                <w:w w:val="105"/>
                <w:sz w:val="20"/>
              </w:rPr>
              <w:t>bẹn</w:t>
            </w:r>
            <w:r>
              <w:rPr>
                <w:spacing w:val="-2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sâu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cân </w:t>
            </w:r>
            <w:r>
              <w:rPr>
                <w:spacing w:val="-3"/>
                <w:w w:val="105"/>
                <w:sz w:val="20"/>
              </w:rPr>
              <w:t>cơ </w:t>
            </w:r>
            <w:r>
              <w:rPr>
                <w:w w:val="105"/>
                <w:sz w:val="20"/>
              </w:rPr>
              <w:t>chéo</w:t>
            </w:r>
            <w:r>
              <w:rPr>
                <w:spacing w:val="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ngoài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da, Băng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ép</w:t>
            </w:r>
          </w:p>
          <w:p>
            <w:pPr>
              <w:pStyle w:val="TableParagraph"/>
              <w:spacing w:line="253" w:lineRule="exact" w:before="1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tạo hình thành bẹn Shouldice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0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Lựa chọn phương pháp </w:t>
            </w:r>
            <w:r>
              <w:rPr>
                <w:spacing w:val="-4"/>
                <w:w w:val="105"/>
                <w:sz w:val="20"/>
              </w:rPr>
              <w:t>vô </w:t>
            </w:r>
            <w:r>
              <w:rPr>
                <w:w w:val="105"/>
                <w:sz w:val="20"/>
              </w:rPr>
              <w:t>cảm: </w:t>
            </w:r>
            <w:r>
              <w:rPr>
                <w:spacing w:val="1"/>
                <w:w w:val="105"/>
                <w:sz w:val="20"/>
              </w:rPr>
              <w:t>tê </w:t>
            </w:r>
            <w:r>
              <w:rPr>
                <w:w w:val="105"/>
                <w:sz w:val="20"/>
              </w:rPr>
              <w:t>tủy sống, mê </w:t>
            </w:r>
            <w:r>
              <w:rPr>
                <w:spacing w:val="-3"/>
                <w:w w:val="105"/>
                <w:sz w:val="20"/>
              </w:rPr>
              <w:t>nội </w:t>
            </w:r>
            <w:r>
              <w:rPr>
                <w:w w:val="105"/>
                <w:sz w:val="20"/>
              </w:rPr>
              <w:t>khí quản, </w:t>
            </w:r>
            <w:r>
              <w:rPr>
                <w:spacing w:val="-4"/>
                <w:w w:val="105"/>
                <w:sz w:val="20"/>
              </w:rPr>
              <w:t>mê </w:t>
            </w:r>
            <w:r>
              <w:rPr>
                <w:w w:val="105"/>
                <w:sz w:val="20"/>
              </w:rPr>
              <w:t>mash thanh quản,</w:t>
            </w:r>
            <w:r>
              <w:rPr>
                <w:spacing w:val="-2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…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5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Tư thế </w:t>
            </w:r>
            <w:r>
              <w:rPr>
                <w:spacing w:val="-3"/>
                <w:w w:val="105"/>
                <w:sz w:val="20"/>
              </w:rPr>
              <w:t>mổ: </w:t>
            </w:r>
            <w:r>
              <w:rPr>
                <w:w w:val="105"/>
                <w:sz w:val="20"/>
              </w:rPr>
              <w:t>bệnh nằm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ngửa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Rạch </w:t>
            </w:r>
            <w:r>
              <w:rPr>
                <w:spacing w:val="-4"/>
                <w:w w:val="105"/>
                <w:sz w:val="20"/>
              </w:rPr>
              <w:t>da </w:t>
            </w:r>
            <w:r>
              <w:rPr>
                <w:w w:val="105"/>
                <w:sz w:val="20"/>
              </w:rPr>
              <w:t>đường phân giác góc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Bóc tách cân cơ tìm túi thoát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vị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4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Đưa tạng thoát vị vào trong ổ</w:t>
            </w:r>
            <w:r>
              <w:rPr>
                <w:spacing w:val="-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8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cột cổ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túi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8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phục hồi thành bẹn 4</w:t>
            </w:r>
            <w:r>
              <w:rPr>
                <w:spacing w:val="-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lớp: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9" w:lineRule="auto" w:before="9" w:after="0"/>
              <w:ind w:left="441" w:right="565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Lớp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cùng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bắt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đầu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từ</w:t>
            </w:r>
            <w:r>
              <w:rPr>
                <w:spacing w:val="-3"/>
                <w:w w:val="105"/>
                <w:sz w:val="20"/>
              </w:rPr>
              <w:t> củ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mu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ra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lổ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sâu: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spacing w:val="-2"/>
                <w:w w:val="105"/>
                <w:sz w:val="20"/>
              </w:rPr>
              <w:t>dãi </w:t>
            </w:r>
            <w:r>
              <w:rPr>
                <w:w w:val="105"/>
                <w:sz w:val="20"/>
              </w:rPr>
              <w:t>chậu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mu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với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mặt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của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bao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thẳng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ở trong, mặt dưới của </w:t>
            </w:r>
            <w:r>
              <w:rPr>
                <w:spacing w:val="-4"/>
                <w:w w:val="105"/>
                <w:sz w:val="20"/>
              </w:rPr>
              <w:t>mạc </w:t>
            </w:r>
            <w:r>
              <w:rPr>
                <w:w w:val="105"/>
                <w:sz w:val="20"/>
              </w:rPr>
              <w:t>ngang-cân cơ ngang-cơ chéo bụng trong ở</w:t>
            </w:r>
            <w:r>
              <w:rPr>
                <w:spacing w:val="-2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ngoài.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26" w:lineRule="exact" w:before="0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Lớp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thứ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hai,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từ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lổ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sâu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vào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củ</w:t>
            </w:r>
            <w:r>
              <w:rPr>
                <w:spacing w:val="-3"/>
                <w:w w:val="105"/>
                <w:sz w:val="20"/>
              </w:rPr>
              <w:t> mu: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dây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chằng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</w:t>
            </w:r>
            <w:r>
              <w:rPr>
                <w:spacing w:val="-3"/>
                <w:w w:val="105"/>
                <w:sz w:val="20"/>
              </w:rPr>
              <w:t> với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bờ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dưới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của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cân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w w:val="105"/>
                <w:sz w:val="20"/>
              </w:rPr>
              <w:t> ngang-cơ chéo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trong.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9" w:lineRule="auto" w:before="4" w:after="0"/>
              <w:ind w:left="441" w:right="386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Lớp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thứ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ba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tư: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khâu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cân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ngang-cơ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chéo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bụng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với</w:t>
            </w:r>
            <w:r>
              <w:rPr>
                <w:spacing w:val="-3"/>
                <w:w w:val="105"/>
                <w:sz w:val="20"/>
              </w:rPr>
              <w:t> mặt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của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vạt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dưới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cân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chéo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ngoài,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song song và ngay trên dây chằng</w:t>
            </w:r>
            <w:r>
              <w:rPr>
                <w:spacing w:val="-2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bẹn.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0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 cân </w:t>
            </w:r>
            <w:r>
              <w:rPr>
                <w:spacing w:val="-3"/>
                <w:w w:val="105"/>
                <w:sz w:val="20"/>
              </w:rPr>
              <w:t>cơ </w:t>
            </w:r>
            <w:r>
              <w:rPr>
                <w:w w:val="105"/>
                <w:sz w:val="20"/>
              </w:rPr>
              <w:t>chéo</w:t>
            </w:r>
            <w:r>
              <w:rPr>
                <w:spacing w:val="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ngoài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0" w:lineRule="auto" w:before="9" w:after="0"/>
              <w:ind w:left="441" w:right="0" w:hanging="336"/>
              <w:jc w:val="left"/>
              <w:rPr>
                <w:rFonts w:ascii="Arial" w:hAnsi="Arial"/>
                <w:sz w:val="20"/>
              </w:rPr>
            </w:pPr>
            <w:r>
              <w:rPr>
                <w:w w:val="105"/>
                <w:sz w:val="20"/>
              </w:rPr>
              <w:t>Khâu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da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44" w:lineRule="exact" w:before="9" w:after="0"/>
              <w:ind w:left="441" w:right="0" w:hanging="336"/>
              <w:jc w:val="left"/>
              <w:rPr>
                <w:rFonts w:ascii="Arial" w:hAnsi="Arial"/>
                <w:sz w:val="22"/>
              </w:rPr>
            </w:pPr>
            <w:r>
              <w:rPr>
                <w:w w:val="105"/>
                <w:sz w:val="22"/>
              </w:rPr>
              <w:t>Băng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ép</w:t>
            </w:r>
          </w:p>
        </w:tc>
        <w:tc>
          <w:tcPr>
            <w:tcW w:w="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94" w:hRule="atLeast"/>
        </w:trPr>
        <w:tc>
          <w:tcPr>
            <w:tcW w:w="10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2240" w:h="15840"/>
          <w:pgMar w:header="1" w:footer="252" w:top="240" w:bottom="440" w:left="960" w:right="980"/>
        </w:sectPr>
      </w:pPr>
    </w:p>
    <w:p>
      <w:pPr>
        <w:spacing w:line="240" w:lineRule="auto" w:before="0"/>
        <w:rPr>
          <w:sz w:val="20"/>
        </w:rPr>
      </w:pPr>
      <w:r>
        <w:rPr/>
        <w:pict>
          <v:group style="position:absolute;margin-left:54pt;margin-top:33.840pt;width:502.8pt;height:523.4500pt;mso-position-horizontal-relative:page;mso-position-vertical-relative:page;z-index:-64912" coordorigin="1080,677" coordsize="10056,10469">
            <v:line style="position:absolute" from="1090,682" to="11126,682" stroked="true" strokeweight=".48pt" strokecolor="#000000">
              <v:stroke dashstyle="solid"/>
            </v:line>
            <v:shape style="position:absolute;left:1084;top:676;width:10042;height:10469" coordorigin="1085,677" coordsize="10042,10469" path="m1085,677l1085,11146m1090,11141l11126,11141e" filled="false" stroked="true" strokeweight=".48pt" strokecolor="#000000">
              <v:path arrowok="t"/>
              <v:stroke dashstyle="solid"/>
            </v:shape>
            <v:line style="position:absolute" from="11131,677" to="11131,11146" stroked="true" strokeweight=".48pt" strokecolor="#000000">
              <v:stroke dashstyle="solid"/>
            </v:line>
            <w10:wrap type="none"/>
          </v:group>
        </w:pic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7" w:after="0"/>
        <w:rPr>
          <w:sz w:val="24"/>
        </w:rPr>
      </w:pPr>
    </w:p>
    <w:tbl>
      <w:tblPr>
        <w:tblW w:w="0" w:type="auto"/>
        <w:jc w:val="left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74"/>
        <w:gridCol w:w="3279"/>
        <w:gridCol w:w="3274"/>
      </w:tblGrid>
      <w:tr>
        <w:trPr>
          <w:trHeight w:val="292" w:hRule="atLeast"/>
        </w:trPr>
        <w:tc>
          <w:tcPr>
            <w:tcW w:w="3274" w:type="dxa"/>
            <w:shd w:val="clear" w:color="auto" w:fill="000000"/>
          </w:tcPr>
          <w:p>
            <w:pPr>
              <w:pStyle w:val="TableParagraph"/>
              <w:spacing w:before="6"/>
              <w:ind w:left="1115" w:right="1092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Phác đồ A</w:t>
            </w:r>
          </w:p>
        </w:tc>
        <w:tc>
          <w:tcPr>
            <w:tcW w:w="3279" w:type="dxa"/>
            <w:shd w:val="clear" w:color="auto" w:fill="000000"/>
          </w:tcPr>
          <w:p>
            <w:pPr>
              <w:pStyle w:val="TableParagraph"/>
              <w:spacing w:before="6"/>
              <w:ind w:left="1121" w:right="1116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Phác đồ B</w:t>
            </w:r>
          </w:p>
        </w:tc>
        <w:tc>
          <w:tcPr>
            <w:tcW w:w="3274" w:type="dxa"/>
            <w:shd w:val="clear" w:color="auto" w:fill="000000"/>
          </w:tcPr>
          <w:p>
            <w:pPr>
              <w:pStyle w:val="TableParagraph"/>
              <w:spacing w:before="6"/>
              <w:ind w:left="1109" w:right="1098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Phác đồ C</w:t>
            </w:r>
          </w:p>
        </w:tc>
      </w:tr>
      <w:tr>
        <w:trPr>
          <w:trHeight w:val="265" w:hRule="atLeast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442" w:val="left" w:leader="none"/>
              </w:tabs>
              <w:spacing w:line="235" w:lineRule="exact" w:before="10" w:after="0"/>
              <w:ind w:left="441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Dịch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truyền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442" w:val="left" w:leader="none"/>
              </w:tabs>
              <w:spacing w:line="235" w:lineRule="exact" w:before="10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Dịch truyền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36" w:val="left" w:leader="none"/>
              </w:tabs>
              <w:spacing w:line="235" w:lineRule="exact" w:before="10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Dịch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truyền</w:t>
            </w:r>
          </w:p>
        </w:tc>
      </w:tr>
      <w:tr>
        <w:trPr>
          <w:trHeight w:val="235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Lactate Ringer 500ml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Lactate Ringer 500ml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Lactate Ringer 500ml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Natricloride 0,9% 500ml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Natricloride 0,9% 500ml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Natricloride 0,9% 500ml</w:t>
            </w:r>
          </w:p>
        </w:tc>
      </w:tr>
      <w:tr>
        <w:trPr>
          <w:trHeight w:val="241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Glucose 5% 500ml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Glucose 5% 500ml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Glucose 5% 500ml</w:t>
            </w:r>
          </w:p>
        </w:tc>
      </w:tr>
      <w:tr>
        <w:trPr>
          <w:trHeight w:val="26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442" w:val="left" w:leader="none"/>
              </w:tabs>
              <w:spacing w:line="235" w:lineRule="exact" w:before="6" w:after="0"/>
              <w:ind w:left="441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</w:t>
            </w:r>
            <w:r>
              <w:rPr>
                <w:b/>
                <w:spacing w:val="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442" w:val="left" w:leader="none"/>
              </w:tabs>
              <w:spacing w:line="235" w:lineRule="exact" w:before="6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</w:t>
            </w:r>
            <w:r>
              <w:rPr>
                <w:b/>
                <w:spacing w:val="2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436" w:val="left" w:leader="none"/>
              </w:tabs>
              <w:spacing w:line="235" w:lineRule="exact" w:before="6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</w:t>
            </w:r>
            <w:r>
              <w:rPr>
                <w:b/>
                <w:spacing w:val="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</w:r>
          </w:p>
        </w:tc>
      </w:tr>
      <w:tr>
        <w:trPr>
          <w:trHeight w:val="232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CEPHALOSPORIN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CEPHALOSPORIN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CEPHALOSPORIN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Basultam 1g+1g 1lọ TMC x 2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Basultam 1g+1g 1lọ TMC x 2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Basultam 1g+1g 1lọ TMC x 2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  <w:tr>
        <w:trPr>
          <w:trHeight w:val="235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Ceftazidime 2g 1lọ TMC x 2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Ceftazidime 2g 1lọ TMC x 2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Ceftazidime 2g 1lọ TMC x 2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  <w:tr>
        <w:trPr>
          <w:trHeight w:val="239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Suprapime 1g 1lọ TMC x 2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Suprapime 1g 1lọ TMC x 2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Suprapime 1g 1lọ TMC x 2 lần/ngày</w:t>
            </w:r>
          </w:p>
        </w:tc>
      </w:tr>
      <w:tr>
        <w:trPr>
          <w:trHeight w:val="24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FLUOROQUINOLON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FLUOROQUINOLON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FLUOROQUINOLON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Ciprofloxacin 200mg1chai TTM x 2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Ciprofloxacin 200mg1chai TTM x 2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Ciprofloxacin 200mg1chai TTM x 2</w:t>
            </w:r>
          </w:p>
        </w:tc>
      </w:tr>
      <w:tr>
        <w:trPr>
          <w:trHeight w:val="235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Levofloxacin 750mg 1chai TTM 1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Levofloxacin 750mg 1chai TTM 1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Levofloxacin 750mg 1chai TTM 1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CARBAPENEM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CARBAPENEM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CARBAPENEM</w:t>
            </w:r>
          </w:p>
        </w:tc>
      </w:tr>
      <w:tr>
        <w:trPr>
          <w:trHeight w:val="239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Tienam 0,5+0,5g 1lọ pha NaCl 0,9%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Tienam 0,5+0,5g 1lọ pha NaCl 0,9%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Tienam 0,5+0,5g 1lọ pha NaCl 0,9%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TTM x 2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TTM x 2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TTM x 2 lần/ngày</w:t>
            </w:r>
          </w:p>
        </w:tc>
      </w:tr>
      <w:tr>
        <w:trPr>
          <w:trHeight w:val="235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Invanz 1g 1lọ pha NaCl 0,9% TTM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Invanz 1g 1lọ pha NaCl 0,9% TTM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Invanz 1g 1lọ pha NaCl 0,9% TTM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1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1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1 lần/ngày</w:t>
            </w:r>
          </w:p>
        </w:tc>
      </w:tr>
      <w:tr>
        <w:trPr>
          <w:trHeight w:val="239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Chống vi khuẩn kỵ khí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Chống vi khuẩn kỵ khí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Chống vi khuẩn kỵ khí</w:t>
            </w:r>
          </w:p>
        </w:tc>
      </w:tr>
      <w:tr>
        <w:trPr>
          <w:trHeight w:val="237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Metronidazole 500mg1chai TTM x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Metronidazole 500mg1chai TTM x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4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Metronidazole 500mg1chai TTM x</w:t>
            </w:r>
          </w:p>
        </w:tc>
      </w:tr>
      <w:tr>
        <w:trPr>
          <w:trHeight w:val="24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2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2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2 lần/ngày</w:t>
            </w:r>
          </w:p>
        </w:tc>
      </w:tr>
      <w:tr>
        <w:trPr>
          <w:trHeight w:val="258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442" w:val="left" w:leader="none"/>
              </w:tabs>
              <w:spacing w:line="232" w:lineRule="exact" w:before="5" w:after="0"/>
              <w:ind w:left="441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PPI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442" w:val="left" w:leader="none"/>
              </w:tabs>
              <w:spacing w:line="232" w:lineRule="exact" w:before="5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PPI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436" w:val="left" w:leader="none"/>
              </w:tabs>
              <w:spacing w:line="232" w:lineRule="exact" w:before="5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PPI</w:t>
            </w:r>
          </w:p>
        </w:tc>
      </w:tr>
      <w:tr>
        <w:trPr>
          <w:trHeight w:val="233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Rabeloc 20mg1lọ TMC 1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Rabeloc 20mg1lọ TMC 1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Rabeloc 20mg1lọ TMC 1 lần/ngày</w:t>
            </w:r>
          </w:p>
        </w:tc>
      </w:tr>
      <w:tr>
        <w:trPr>
          <w:trHeight w:val="239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Faditac 20mg 1lọ TMC 1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Faditac 20mg 1lọ TMC 1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7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Faditac 20mg 1lọ TMC 1 lần/ngày</w:t>
            </w:r>
          </w:p>
        </w:tc>
      </w:tr>
      <w:tr>
        <w:trPr>
          <w:trHeight w:val="243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Biticans 40mg 1lọ TMC 1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Biticans 40mg 1lọ TMC 1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Biticans 40mg 1lọ TMC 1 lần/ngày</w:t>
            </w:r>
          </w:p>
        </w:tc>
      </w:tr>
      <w:tr>
        <w:trPr>
          <w:trHeight w:val="258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442" w:val="left" w:leader="none"/>
              </w:tabs>
              <w:spacing w:line="232" w:lineRule="exact" w:before="5" w:after="0"/>
              <w:ind w:left="441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NSAID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442" w:val="left" w:leader="none"/>
              </w:tabs>
              <w:spacing w:line="232" w:lineRule="exact" w:before="5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NSAID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436" w:val="left" w:leader="none"/>
              </w:tabs>
              <w:spacing w:line="232" w:lineRule="exact" w:before="5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NSAID</w:t>
            </w:r>
          </w:p>
        </w:tc>
      </w:tr>
      <w:tr>
        <w:trPr>
          <w:trHeight w:val="233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Mobic 15mg 1A TB x 2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Mobic 15mg 1A TB x 2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Mobic 15mg 1A TB x 2 lần/ngày</w:t>
            </w:r>
          </w:p>
        </w:tc>
      </w:tr>
      <w:tr>
        <w:trPr>
          <w:trHeight w:val="243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Voltaren 75mg 1A TB x 2 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Voltaren 75mg 1A TB x 2 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Voltaren 75mg 1A TB x 2 lần/ngày</w:t>
            </w:r>
          </w:p>
        </w:tc>
      </w:tr>
      <w:tr>
        <w:trPr>
          <w:trHeight w:val="26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442" w:val="left" w:leader="none"/>
              </w:tabs>
              <w:spacing w:line="235" w:lineRule="exact" w:before="5" w:after="0"/>
              <w:ind w:left="441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Giảm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đau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442" w:val="left" w:leader="none"/>
              </w:tabs>
              <w:spacing w:line="235" w:lineRule="exact" w:before="5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Giảm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đau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436" w:val="left" w:leader="none"/>
              </w:tabs>
              <w:spacing w:line="235" w:lineRule="exact" w:before="5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Giảm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đau</w:t>
            </w:r>
          </w:p>
        </w:tc>
      </w:tr>
      <w:tr>
        <w:trPr>
          <w:trHeight w:val="233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Paracetamol 1g 1chai TTM x 4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Paracetamol 1g 1chai TTM x 4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Paracetamol 1g 1chai TTM x 4</w:t>
            </w:r>
          </w:p>
        </w:tc>
      </w:tr>
      <w:tr>
        <w:trPr>
          <w:trHeight w:val="24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 w:before="1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  <w:tr>
        <w:trPr>
          <w:trHeight w:val="260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442" w:val="left" w:leader="none"/>
              </w:tabs>
              <w:spacing w:line="235" w:lineRule="exact" w:before="5" w:after="0"/>
              <w:ind w:left="441" w:right="0" w:hanging="341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Cầm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máu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436" w:val="left" w:leader="none"/>
              </w:tabs>
              <w:spacing w:line="235" w:lineRule="exact" w:before="5" w:after="0"/>
              <w:ind w:left="435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Cầm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máu</w:t>
            </w:r>
          </w:p>
        </w:tc>
      </w:tr>
      <w:tr>
        <w:trPr>
          <w:trHeight w:val="235" w:hRule="atLeast"/>
        </w:trPr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Cammic 250mg 2A TMC x 2</w:t>
            </w:r>
          </w:p>
        </w:tc>
        <w:tc>
          <w:tcPr>
            <w:tcW w:w="3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6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Cammic 250mg 2A TMC x 2</w:t>
            </w:r>
          </w:p>
        </w:tc>
      </w:tr>
      <w:tr>
        <w:trPr>
          <w:trHeight w:val="535" w:hRule="atLeast"/>
        </w:trPr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lần/ngày</w:t>
            </w:r>
          </w:p>
        </w:tc>
      </w:tr>
    </w:tbl>
    <w:sectPr>
      <w:pgSz w:w="12240" w:h="15840"/>
      <w:pgMar w:header="1" w:footer="252" w:top="240" w:bottom="440" w:left="9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 style="position:absolute;margin-left:58.52195pt;margin-top:768.401062pt;width:175.9pt;height:12.5pt;mso-position-horizontal-relative:page;mso-position-vertical-relative:page;z-index:-64960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20"/>
                  <w:rPr>
                    <w:i/>
                  </w:rPr>
                </w:pPr>
                <w:r>
                  <w:rPr>
                    <w:i/>
                  </w:rPr>
                  <w:t>QTCM KCB </w:t>
                </w:r>
                <w:r>
                  <w:rPr>
                    <w:i/>
                    <w:spacing w:val="-3"/>
                  </w:rPr>
                  <w:t>Phẫu </w:t>
                </w:r>
                <w:r>
                  <w:rPr>
                    <w:i/>
                  </w:rPr>
                  <w:t>thuất gãy </w:t>
                </w:r>
                <w:r>
                  <w:rPr>
                    <w:i/>
                    <w:spacing w:val="-3"/>
                  </w:rPr>
                  <w:t>xương </w:t>
                </w:r>
                <w:r>
                  <w:rPr>
                    <w:i/>
                  </w:rPr>
                  <w:t>cẳng chân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64936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20"/>
                  <w:rPr>
                    <w:i/>
                  </w:rPr>
                </w:pPr>
                <w:r>
                  <w:rPr>
                    <w:i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64912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  <w:rPr>
                    <w:i/>
                  </w:rPr>
                </w:pPr>
                <w:r>
                  <w:rPr/>
                  <w:fldChar w:fldCharType="begin"/>
                </w:r>
                <w:r>
                  <w:rPr>
                    <w:i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</w:rPr>
                  <w:t> / 5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64984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22"/>
                  </w:rPr>
                </w:pPr>
                <w:r>
                  <w:rPr>
                    <w:w w:val="105"/>
                    <w:sz w:val="22"/>
                  </w:rPr>
                  <w:t>Ban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hành</w:t>
                </w:r>
                <w:r>
                  <w:rPr>
                    <w:spacing w:val="-9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kèm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theo</w:t>
                </w:r>
                <w:r>
                  <w:rPr>
                    <w:spacing w:val="-7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Quyết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định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4068/QĐ-BYT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của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trưởng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Y</w:t>
                </w:r>
                <w:r>
                  <w:rPr>
                    <w:spacing w:val="-9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3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32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31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30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29">
    <w:multiLevelType w:val="hybridMultilevel"/>
    <w:lvl w:ilvl="0">
      <w:start w:val="0"/>
      <w:numFmt w:val="bullet"/>
      <w:lvlText w:val=""/>
      <w:lvlJc w:val="left"/>
      <w:pPr>
        <w:ind w:left="441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6"/>
      </w:pPr>
      <w:rPr>
        <w:rFonts w:hint="default"/>
      </w:rPr>
    </w:lvl>
  </w:abstractNum>
  <w:abstractNum w:abstractNumId="28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27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26">
    <w:multiLevelType w:val="hybridMultilevel"/>
    <w:lvl w:ilvl="0">
      <w:start w:val="0"/>
      <w:numFmt w:val="bullet"/>
      <w:lvlText w:val=""/>
      <w:lvlJc w:val="left"/>
      <w:pPr>
        <w:ind w:left="441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6"/>
      </w:pPr>
      <w:rPr>
        <w:rFonts w:hint="default"/>
      </w:rPr>
    </w:lvl>
  </w:abstractNum>
  <w:abstractNum w:abstractNumId="25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24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23">
    <w:multiLevelType w:val="hybridMultilevel"/>
    <w:lvl w:ilvl="0">
      <w:start w:val="0"/>
      <w:numFmt w:val="bullet"/>
      <w:lvlText w:val=""/>
      <w:lvlJc w:val="left"/>
      <w:pPr>
        <w:ind w:left="441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6"/>
      </w:pPr>
      <w:rPr>
        <w:rFonts w:hint="default"/>
      </w:rPr>
    </w:lvl>
  </w:abstractNum>
  <w:abstractNum w:abstractNumId="22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21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20">
    <w:multiLevelType w:val="hybridMultilevel"/>
    <w:lvl w:ilvl="0">
      <w:start w:val="0"/>
      <w:numFmt w:val="bullet"/>
      <w:lvlText w:val=""/>
      <w:lvlJc w:val="left"/>
      <w:pPr>
        <w:ind w:left="441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6"/>
      </w:pPr>
      <w:rPr>
        <w:rFonts w:hint="default"/>
      </w:rPr>
    </w:lvl>
  </w:abstractNum>
  <w:abstractNum w:abstractNumId="19">
    <w:multiLevelType w:val="hybridMultilevel"/>
    <w:lvl w:ilvl="0">
      <w:start w:val="0"/>
      <w:numFmt w:val="bullet"/>
      <w:lvlText w:val=""/>
      <w:lvlJc w:val="left"/>
      <w:pPr>
        <w:ind w:left="435" w:hanging="337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7"/>
      </w:pPr>
      <w:rPr>
        <w:rFonts w:hint="default"/>
      </w:rPr>
    </w:lvl>
  </w:abstractNum>
  <w:abstractNum w:abstractNumId="18">
    <w:multiLevelType w:val="hybridMultilevel"/>
    <w:lvl w:ilvl="0">
      <w:start w:val="0"/>
      <w:numFmt w:val="bullet"/>
      <w:lvlText w:val=""/>
      <w:lvlJc w:val="left"/>
      <w:pPr>
        <w:ind w:left="441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8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7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4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7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0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3" w:hanging="341"/>
      </w:pPr>
      <w:rPr>
        <w:rFonts w:hint="default"/>
      </w:rPr>
    </w:lvl>
  </w:abstractNum>
  <w:abstractNum w:abstractNumId="17">
    <w:multiLevelType w:val="hybridMultilevel"/>
    <w:lvl w:ilvl="0">
      <w:start w:val="0"/>
      <w:numFmt w:val="bullet"/>
      <w:lvlText w:val=""/>
      <w:lvlJc w:val="left"/>
      <w:pPr>
        <w:ind w:left="441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87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6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52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4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99" w:hanging="336"/>
      </w:pPr>
      <w:rPr>
        <w:rFonts w:hint="default"/>
      </w:rPr>
    </w:lvl>
  </w:abstractNum>
  <w:abstractNum w:abstractNumId="16">
    <w:multiLevelType w:val="hybridMultilevel"/>
    <w:lvl w:ilvl="0">
      <w:start w:val="0"/>
      <w:numFmt w:val="bullet"/>
      <w:lvlText w:val="•"/>
      <w:lvlJc w:val="left"/>
      <w:pPr>
        <w:ind w:left="441" w:hanging="337"/>
      </w:pPr>
      <w:rPr>
        <w:rFonts w:hint="default"/>
        <w:w w:val="103"/>
      </w:rPr>
    </w:lvl>
    <w:lvl w:ilvl="1">
      <w:start w:val="0"/>
      <w:numFmt w:val="bullet"/>
      <w:lvlText w:val="•"/>
      <w:lvlJc w:val="left"/>
      <w:pPr>
        <w:ind w:left="1377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5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3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0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8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066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3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41" w:hanging="337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•"/>
      <w:lvlJc w:val="left"/>
      <w:pPr>
        <w:ind w:left="436" w:hanging="336"/>
      </w:pPr>
      <w:rPr>
        <w:rFonts w:hint="default" w:ascii="Arial" w:hAnsi="Arial" w:eastAsia="Arial" w:cs="Arial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53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67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80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94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07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21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34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748" w:hanging="336"/>
      </w:pPr>
      <w:rPr>
        <w:rFonts w:hint="default"/>
      </w:rPr>
    </w:lvl>
  </w:abstractNum>
  <w:abstractNum w:abstractNumId="14">
    <w:multiLevelType w:val="hybridMultilevel"/>
    <w:lvl w:ilvl="0">
      <w:start w:val="0"/>
      <w:numFmt w:val="bullet"/>
      <w:lvlText w:val=""/>
      <w:lvlJc w:val="left"/>
      <w:pPr>
        <w:ind w:left="35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2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9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67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36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05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74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4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35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2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9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67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36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05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74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4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363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6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2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7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2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8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88" w:hanging="264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363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6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2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7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2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8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88" w:hanging="264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"/>
      <w:lvlJc w:val="left"/>
      <w:pPr>
        <w:ind w:left="338" w:hanging="231"/>
      </w:pPr>
      <w:rPr>
        <w:rFonts w:hint="default" w:ascii="Wingdings" w:hAnsi="Wingdings" w:eastAsia="Wingdings" w:cs="Wingdings"/>
        <w:b/>
        <w:bCs/>
        <w:color w:val="FFFFFF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00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60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0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80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41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01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61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221" w:hanging="231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"/>
      <w:lvlJc w:val="left"/>
      <w:pPr>
        <w:ind w:left="334" w:hanging="231"/>
      </w:pPr>
      <w:rPr>
        <w:rFonts w:hint="default" w:ascii="Wingdings" w:hAnsi="Wingdings" w:eastAsia="Wingdings" w:cs="Wingdings"/>
        <w:b/>
        <w:bCs/>
        <w:color w:val="FFFFFF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00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661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821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82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42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03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463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624" w:hanging="231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9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1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3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7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76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96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81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4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053" w:hanging="26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105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6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2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9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5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91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28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64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008" w:hanging="264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58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04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649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9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39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084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229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374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519" w:hanging="260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99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44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88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32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76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21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65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509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53" w:hanging="260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59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68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76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98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193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01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09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18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26" w:hanging="260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105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311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22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33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45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56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67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79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90" w:hanging="264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35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09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79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9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18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88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58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27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97" w:hanging="231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105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6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23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8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946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408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869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31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792" w:hanging="260"/>
      </w:pPr>
      <w:rPr>
        <w:rFonts w:hint="default"/>
      </w:rPr>
    </w:lvl>
  </w:abstract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2018-04-19T15:13:29Z</dcterms:created>
  <dcterms:modified xsi:type="dcterms:W3CDTF">2018-04-19T15:13:29Z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